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AA77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2D38B5E7" w14:textId="77777777" w:rsidR="00424A5A" w:rsidRPr="005E57F4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F2A6C" w:rsidRPr="00427B3B" w14:paraId="11617B28" w14:textId="77777777" w:rsidTr="001B1CA6">
        <w:tc>
          <w:tcPr>
            <w:tcW w:w="1080" w:type="dxa"/>
            <w:vAlign w:val="center"/>
          </w:tcPr>
          <w:p w14:paraId="434E4E1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1FE471F" w14:textId="4168474C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9F2A6C">
              <w:rPr>
                <w:rFonts w:ascii="Arial" w:hAnsi="Arial" w:cs="Arial"/>
                <w:color w:val="0000FF"/>
                <w:sz w:val="16"/>
                <w:szCs w:val="16"/>
              </w:rPr>
              <w:t>43001-153/2026-0</w:t>
            </w:r>
            <w:r w:rsidR="007C7317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1589B838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6CFBE2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0D0E6F2" w14:textId="2C12DDC8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D-121/26 G   </w:t>
            </w:r>
          </w:p>
        </w:tc>
      </w:tr>
      <w:tr w:rsidR="009F2A6C" w:rsidRPr="00427B3B" w14:paraId="0D21D2C3" w14:textId="77777777" w:rsidTr="001B1CA6">
        <w:tc>
          <w:tcPr>
            <w:tcW w:w="1080" w:type="dxa"/>
            <w:vAlign w:val="center"/>
          </w:tcPr>
          <w:p w14:paraId="63BE6B7F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9C1A25F" w14:textId="65A47449" w:rsidR="009F2A6C" w:rsidRDefault="002439F8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03.08</w:t>
            </w:r>
            <w:r w:rsidR="009F2A6C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</w:p>
        </w:tc>
        <w:tc>
          <w:tcPr>
            <w:tcW w:w="1080" w:type="dxa"/>
            <w:vAlign w:val="center"/>
          </w:tcPr>
          <w:p w14:paraId="6CED1A22" w14:textId="77777777" w:rsidR="009F2A6C" w:rsidRPr="00427B3B" w:rsidRDefault="009F2A6C" w:rsidP="009F2A6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108D06" w14:textId="77777777" w:rsidR="009F2A6C" w:rsidRPr="00427B3B" w:rsidRDefault="009F2A6C" w:rsidP="009F2A6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4B65113" w14:textId="3B775AFD" w:rsidR="009F2A6C" w:rsidRDefault="009F2A6C" w:rsidP="009F2A6C">
            <w:pPr>
              <w:spacing w:before="4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2431-26-000605/0</w:t>
            </w:r>
          </w:p>
        </w:tc>
      </w:tr>
    </w:tbl>
    <w:p w14:paraId="3E698A5B" w14:textId="77777777" w:rsidR="00424A5A" w:rsidRPr="005E57F4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5E57F4" w:rsidRDefault="00424A5A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202BCF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5E57F4" w:rsidRDefault="00202BCF" w:rsidP="00202BCF">
      <w:pPr>
        <w:pStyle w:val="EndnoteText"/>
        <w:spacing w:before="240"/>
        <w:jc w:val="center"/>
        <w:rPr>
          <w:rFonts w:ascii="Tahoma" w:hAnsi="Tahoma" w:cs="Tahoma"/>
          <w:b/>
          <w:szCs w:val="20"/>
        </w:rPr>
      </w:pPr>
      <w:r w:rsidRPr="00202BCF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7B0A40B5" w14:textId="77777777" w:rsidR="002B47B8" w:rsidRPr="00FB627C" w:rsidRDefault="002B47B8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B627C" w:rsidRPr="00FB627C" w14:paraId="5E49890D" w14:textId="77777777" w:rsidTr="002B47B8">
        <w:tc>
          <w:tcPr>
            <w:tcW w:w="9288" w:type="dxa"/>
          </w:tcPr>
          <w:p w14:paraId="461993D7" w14:textId="20D3A161" w:rsidR="00FB627C" w:rsidRPr="001B1CA6" w:rsidRDefault="009F2A6C" w:rsidP="001B1CA6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F2A6C">
              <w:rPr>
                <w:rFonts w:ascii="Tahoma" w:hAnsi="Tahoma" w:cs="Tahoma"/>
                <w:b/>
                <w:bCs/>
                <w:sz w:val="20"/>
              </w:rPr>
              <w:t>Rekonstrukcija regionalne ceste R2-676/2212 Kapele od km 0+000 do km 1+028 od naselja Kapele do odcepa za Rakovec</w:t>
            </w:r>
          </w:p>
        </w:tc>
      </w:tr>
    </w:tbl>
    <w:p w14:paraId="461BB1C8" w14:textId="77777777" w:rsidR="00E813F4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1A92FCFC" w14:textId="77777777" w:rsidR="001A2F10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62EAA789" w14:textId="77777777" w:rsidR="001A2F10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6D1B385B" w14:textId="77777777" w:rsidR="001A2F10" w:rsidRPr="00FB627C" w:rsidRDefault="001A2F10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3B1B7FA" w14:textId="77777777" w:rsidR="005E57F4" w:rsidRPr="00FB627C" w:rsidRDefault="005E57F4" w:rsidP="005E57F4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FB627C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5E57F4" w14:paraId="58B45B45" w14:textId="77777777" w:rsidTr="00720CA9">
        <w:trPr>
          <w:trHeight w:val="5235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635" w14:textId="77777777" w:rsidR="00BD6C7A" w:rsidRDefault="00BD6C7A" w:rsidP="00BD6C7A">
            <w:pPr>
              <w:pStyle w:val="BodyText2"/>
              <w:rPr>
                <w:rFonts w:ascii="Tahoma" w:hAnsi="Tahoma" w:cs="Tahoma"/>
                <w:szCs w:val="20"/>
              </w:rPr>
            </w:pPr>
          </w:p>
          <w:p w14:paraId="0A580761" w14:textId="6EC1C08D" w:rsidR="001B4EB1" w:rsidRDefault="001B1CA6" w:rsidP="007C7317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Naročnik </w:t>
            </w:r>
            <w:r w:rsidR="00316123">
              <w:rPr>
                <w:rFonts w:ascii="Tahoma" w:hAnsi="Tahoma" w:cs="Tahoma"/>
                <w:szCs w:val="20"/>
              </w:rPr>
              <w:t>v</w:t>
            </w:r>
            <w:r w:rsidRPr="001B1CA6">
              <w:rPr>
                <w:rFonts w:ascii="Tahoma" w:hAnsi="Tahoma" w:cs="Tahoma"/>
                <w:szCs w:val="20"/>
              </w:rPr>
              <w:t xml:space="preserve"> pomoč ponudniku pri oblikovanju cene</w:t>
            </w:r>
            <w:r>
              <w:rPr>
                <w:rFonts w:ascii="Tahoma" w:hAnsi="Tahoma" w:cs="Tahoma"/>
                <w:szCs w:val="20"/>
              </w:rPr>
              <w:t xml:space="preserve"> objavlja</w:t>
            </w:r>
            <w:r w:rsidR="001B4EB1">
              <w:rPr>
                <w:rFonts w:ascii="Tahoma" w:hAnsi="Tahoma" w:cs="Tahoma"/>
                <w:szCs w:val="20"/>
              </w:rPr>
              <w:t xml:space="preserve"> sledečo dokumentacijo:</w:t>
            </w:r>
            <w:r w:rsidR="00D83BC2">
              <w:rPr>
                <w:rFonts w:ascii="Tahoma" w:hAnsi="Tahoma" w:cs="Tahoma"/>
                <w:szCs w:val="20"/>
              </w:rPr>
              <w:t xml:space="preserve"> </w:t>
            </w:r>
          </w:p>
          <w:p w14:paraId="44779051" w14:textId="77777777" w:rsidR="001B4EB1" w:rsidRDefault="001B4EB1" w:rsidP="007C7317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0204AE19" w14:textId="0C8A633D" w:rsidR="001B4EB1" w:rsidRDefault="001B4EB1" w:rsidP="00735CD5">
            <w:pPr>
              <w:pStyle w:val="BodyText2"/>
              <w:widowControl w:val="0"/>
              <w:numPr>
                <w:ilvl w:val="0"/>
                <w:numId w:val="28"/>
              </w:numPr>
              <w:spacing w:line="254" w:lineRule="atLeast"/>
              <w:rPr>
                <w:rFonts w:ascii="Tahoma" w:hAnsi="Tahoma" w:cs="Tahoma"/>
                <w:szCs w:val="20"/>
                <w:u w:val="single"/>
              </w:rPr>
            </w:pPr>
            <w:r w:rsidRPr="001B4EB1">
              <w:rPr>
                <w:rFonts w:ascii="Tahoma" w:hAnsi="Tahoma" w:cs="Tahoma"/>
                <w:szCs w:val="20"/>
                <w:u w:val="single"/>
              </w:rPr>
              <w:t>D</w:t>
            </w:r>
            <w:r w:rsidR="007C7317" w:rsidRPr="001B4EB1">
              <w:rPr>
                <w:rFonts w:ascii="Tahoma" w:hAnsi="Tahoma" w:cs="Tahoma"/>
                <w:szCs w:val="20"/>
                <w:u w:val="single"/>
              </w:rPr>
              <w:t>etajl parapetnega zidu</w:t>
            </w:r>
          </w:p>
          <w:p w14:paraId="0F2A1894" w14:textId="77777777" w:rsidR="00735CD5" w:rsidRPr="00735CD5" w:rsidRDefault="00735CD5" w:rsidP="00735CD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  <w:u w:val="single"/>
              </w:rPr>
            </w:pPr>
          </w:p>
          <w:p w14:paraId="5A81767C" w14:textId="536D5439" w:rsidR="001B1CA6" w:rsidRDefault="001B4EB1" w:rsidP="00735CD5">
            <w:pPr>
              <w:pStyle w:val="BodyText2"/>
              <w:widowControl w:val="0"/>
              <w:numPr>
                <w:ilvl w:val="0"/>
                <w:numId w:val="28"/>
              </w:numPr>
              <w:spacing w:line="254" w:lineRule="atLeast"/>
              <w:rPr>
                <w:rFonts w:ascii="Tahoma" w:hAnsi="Tahoma" w:cs="Tahoma"/>
                <w:szCs w:val="20"/>
                <w:u w:val="single"/>
              </w:rPr>
            </w:pPr>
            <w:r w:rsidRPr="00ED644D">
              <w:rPr>
                <w:rFonts w:ascii="Tahoma" w:hAnsi="Tahoma" w:cs="Tahoma"/>
                <w:szCs w:val="20"/>
                <w:u w:val="single"/>
              </w:rPr>
              <w:t>Fotografija obstoječe ograje</w:t>
            </w:r>
          </w:p>
          <w:p w14:paraId="56726A1C" w14:textId="77777777" w:rsidR="00735CD5" w:rsidRPr="00735CD5" w:rsidRDefault="00735CD5" w:rsidP="00735CD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  <w:u w:val="single"/>
              </w:rPr>
            </w:pPr>
          </w:p>
          <w:p w14:paraId="02C2E7CE" w14:textId="604BCF17" w:rsidR="001B4EB1" w:rsidRPr="00ED644D" w:rsidRDefault="001B4EB1" w:rsidP="00735CD5">
            <w:pPr>
              <w:pStyle w:val="BodyText2"/>
              <w:widowControl w:val="0"/>
              <w:numPr>
                <w:ilvl w:val="0"/>
                <w:numId w:val="28"/>
              </w:numPr>
              <w:spacing w:line="254" w:lineRule="atLeast"/>
              <w:rPr>
                <w:rFonts w:ascii="Tahoma" w:hAnsi="Tahoma" w:cs="Tahoma"/>
                <w:szCs w:val="20"/>
                <w:u w:val="single"/>
              </w:rPr>
            </w:pPr>
            <w:r w:rsidRPr="00ED644D">
              <w:rPr>
                <w:rFonts w:ascii="Tahoma" w:hAnsi="Tahoma" w:cs="Tahoma"/>
                <w:szCs w:val="20"/>
                <w:u w:val="single"/>
              </w:rPr>
              <w:t>Fotografija obstoječih drsnih vrat</w:t>
            </w:r>
          </w:p>
          <w:p w14:paraId="44E3925F" w14:textId="5D3FB2D3" w:rsidR="001B1CA6" w:rsidRDefault="001B1CA6" w:rsidP="001B1CA6"/>
          <w:p w14:paraId="13EBD0C2" w14:textId="42D6987B" w:rsidR="00720CA9" w:rsidRPr="00D34B67" w:rsidRDefault="00720CA9" w:rsidP="00904DEB">
            <w:bookmarkStart w:id="0" w:name="_GoBack"/>
            <w:bookmarkEnd w:id="0"/>
          </w:p>
        </w:tc>
      </w:tr>
    </w:tbl>
    <w:p w14:paraId="1A1E5A22" w14:textId="77777777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1FC7C4" w14:textId="12E8814B" w:rsidR="005E57F4" w:rsidRPr="005E57F4" w:rsidRDefault="005E57F4" w:rsidP="005E57F4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5E57F4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5E57F4">
        <w:rPr>
          <w:rFonts w:ascii="Tahoma" w:hAnsi="Tahoma" w:cs="Tahoma"/>
          <w:szCs w:val="20"/>
        </w:rPr>
        <w:t>treba</w:t>
      </w:r>
      <w:r w:rsidRPr="005E57F4">
        <w:rPr>
          <w:rFonts w:ascii="Tahoma" w:hAnsi="Tahoma" w:cs="Tahoma"/>
          <w:szCs w:val="20"/>
        </w:rPr>
        <w:t xml:space="preserve"> upoštevati pri pripravi ponudbe.</w:t>
      </w:r>
    </w:p>
    <w:sectPr w:rsidR="005E57F4" w:rsidRPr="005E5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8CD48" w14:textId="77777777" w:rsidR="005F57BC" w:rsidRDefault="005F57BC">
      <w:r>
        <w:separator/>
      </w:r>
    </w:p>
  </w:endnote>
  <w:endnote w:type="continuationSeparator" w:id="0">
    <w:p w14:paraId="6AF09AF5" w14:textId="77777777" w:rsidR="005F57BC" w:rsidRDefault="005F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5808A" w14:textId="77777777" w:rsidR="00E8367F" w:rsidRDefault="00E83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8E2D2" w14:textId="77777777" w:rsidR="00E813F4" w:rsidRDefault="00E813F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04DEC8E9" w:rsidR="00E813F4" w:rsidRDefault="00E813F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735CD5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735CD5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Footer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ECBF1" w14:textId="34BA12B4" w:rsidR="00E813F4" w:rsidRDefault="00E813F4" w:rsidP="002507C2">
    <w:pPr>
      <w:pStyle w:val="Footer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95770" w14:textId="77777777" w:rsidR="005F57BC" w:rsidRDefault="005F57BC">
      <w:r>
        <w:separator/>
      </w:r>
    </w:p>
  </w:footnote>
  <w:footnote w:type="continuationSeparator" w:id="0">
    <w:p w14:paraId="63A14644" w14:textId="77777777" w:rsidR="005F57BC" w:rsidRDefault="005F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C0490" w14:textId="77777777" w:rsidR="00E8367F" w:rsidRDefault="00E83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8A9CE" w14:textId="77777777" w:rsidR="00E8367F" w:rsidRDefault="00E836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1B6D4" w14:textId="48277E9C" w:rsidR="00DB7CDA" w:rsidRDefault="00E8367F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99A9A86" wp14:editId="5C0F0B0B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808EA"/>
    <w:multiLevelType w:val="hybridMultilevel"/>
    <w:tmpl w:val="D296758E"/>
    <w:lvl w:ilvl="0" w:tplc="47C015CA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40D130A"/>
    <w:multiLevelType w:val="hybridMultilevel"/>
    <w:tmpl w:val="8EB8D3C6"/>
    <w:lvl w:ilvl="0" w:tplc="D4D203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47EE426A"/>
    <w:multiLevelType w:val="hybridMultilevel"/>
    <w:tmpl w:val="E50EC8B8"/>
    <w:lvl w:ilvl="0" w:tplc="D928868C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9" w15:restartNumberingAfterBreak="0">
    <w:nsid w:val="576C0948"/>
    <w:multiLevelType w:val="hybridMultilevel"/>
    <w:tmpl w:val="757201C0"/>
    <w:lvl w:ilvl="0" w:tplc="F3CC5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56995"/>
    <w:multiLevelType w:val="hybridMultilevel"/>
    <w:tmpl w:val="96AE2BFC"/>
    <w:lvl w:ilvl="0" w:tplc="93DE1136">
      <w:start w:val="1"/>
      <w:numFmt w:val="lowerLetter"/>
      <w:lvlText w:val="%1)"/>
      <w:lvlJc w:val="left"/>
      <w:pPr>
        <w:ind w:left="35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4291" w:hanging="360"/>
      </w:pPr>
    </w:lvl>
    <w:lvl w:ilvl="2" w:tplc="0424001B" w:tentative="1">
      <w:start w:val="1"/>
      <w:numFmt w:val="lowerRoman"/>
      <w:lvlText w:val="%3."/>
      <w:lvlJc w:val="right"/>
      <w:pPr>
        <w:ind w:left="5011" w:hanging="180"/>
      </w:pPr>
    </w:lvl>
    <w:lvl w:ilvl="3" w:tplc="0424000F" w:tentative="1">
      <w:start w:val="1"/>
      <w:numFmt w:val="decimal"/>
      <w:lvlText w:val="%4."/>
      <w:lvlJc w:val="left"/>
      <w:pPr>
        <w:ind w:left="5731" w:hanging="360"/>
      </w:pPr>
    </w:lvl>
    <w:lvl w:ilvl="4" w:tplc="04240019" w:tentative="1">
      <w:start w:val="1"/>
      <w:numFmt w:val="lowerLetter"/>
      <w:lvlText w:val="%5."/>
      <w:lvlJc w:val="left"/>
      <w:pPr>
        <w:ind w:left="6451" w:hanging="360"/>
      </w:pPr>
    </w:lvl>
    <w:lvl w:ilvl="5" w:tplc="0424001B" w:tentative="1">
      <w:start w:val="1"/>
      <w:numFmt w:val="lowerRoman"/>
      <w:lvlText w:val="%6."/>
      <w:lvlJc w:val="right"/>
      <w:pPr>
        <w:ind w:left="7171" w:hanging="180"/>
      </w:pPr>
    </w:lvl>
    <w:lvl w:ilvl="6" w:tplc="0424000F" w:tentative="1">
      <w:start w:val="1"/>
      <w:numFmt w:val="decimal"/>
      <w:lvlText w:val="%7."/>
      <w:lvlJc w:val="left"/>
      <w:pPr>
        <w:ind w:left="7891" w:hanging="360"/>
      </w:pPr>
    </w:lvl>
    <w:lvl w:ilvl="7" w:tplc="04240019" w:tentative="1">
      <w:start w:val="1"/>
      <w:numFmt w:val="lowerLetter"/>
      <w:lvlText w:val="%8."/>
      <w:lvlJc w:val="left"/>
      <w:pPr>
        <w:ind w:left="8611" w:hanging="360"/>
      </w:pPr>
    </w:lvl>
    <w:lvl w:ilvl="8" w:tplc="0424001B" w:tentative="1">
      <w:start w:val="1"/>
      <w:numFmt w:val="lowerRoman"/>
      <w:lvlText w:val="%9."/>
      <w:lvlJc w:val="right"/>
      <w:pPr>
        <w:ind w:left="9331" w:hanging="180"/>
      </w:pPr>
    </w:lvl>
  </w:abstractNum>
  <w:abstractNum w:abstractNumId="21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1F05E50"/>
    <w:multiLevelType w:val="hybridMultilevel"/>
    <w:tmpl w:val="E320D590"/>
    <w:lvl w:ilvl="0" w:tplc="950C863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5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7"/>
  </w:num>
  <w:num w:numId="5">
    <w:abstractNumId w:val="16"/>
  </w:num>
  <w:num w:numId="6">
    <w:abstractNumId w:val="22"/>
  </w:num>
  <w:num w:numId="7">
    <w:abstractNumId w:val="14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  <w:num w:numId="17">
    <w:abstractNumId w:val="9"/>
  </w:num>
  <w:num w:numId="18">
    <w:abstractNumId w:val="24"/>
  </w:num>
  <w:num w:numId="19">
    <w:abstractNumId w:val="25"/>
  </w:num>
  <w:num w:numId="20">
    <w:abstractNumId w:val="18"/>
  </w:num>
  <w:num w:numId="21">
    <w:abstractNumId w:val="21"/>
  </w:num>
  <w:num w:numId="22">
    <w:abstractNumId w:val="26"/>
  </w:num>
  <w:num w:numId="23">
    <w:abstractNumId w:val="20"/>
  </w:num>
  <w:num w:numId="24">
    <w:abstractNumId w:val="17"/>
  </w:num>
  <w:num w:numId="25">
    <w:abstractNumId w:val="4"/>
  </w:num>
  <w:num w:numId="26">
    <w:abstractNumId w:val="19"/>
  </w:num>
  <w:num w:numId="27">
    <w:abstractNumId w:val="23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67F"/>
    <w:rsid w:val="0003238B"/>
    <w:rsid w:val="000646A9"/>
    <w:rsid w:val="0006480F"/>
    <w:rsid w:val="000B18F6"/>
    <w:rsid w:val="001836BB"/>
    <w:rsid w:val="00194724"/>
    <w:rsid w:val="001A2F10"/>
    <w:rsid w:val="001B1CA6"/>
    <w:rsid w:val="001B4EB1"/>
    <w:rsid w:val="00202BCF"/>
    <w:rsid w:val="00203EC4"/>
    <w:rsid w:val="00216549"/>
    <w:rsid w:val="00221792"/>
    <w:rsid w:val="002439F8"/>
    <w:rsid w:val="002507C2"/>
    <w:rsid w:val="00252CA3"/>
    <w:rsid w:val="00290551"/>
    <w:rsid w:val="002B47B8"/>
    <w:rsid w:val="002D5F03"/>
    <w:rsid w:val="003133A6"/>
    <w:rsid w:val="00316123"/>
    <w:rsid w:val="00330F3D"/>
    <w:rsid w:val="003560E2"/>
    <w:rsid w:val="003579C0"/>
    <w:rsid w:val="00395D56"/>
    <w:rsid w:val="003D7131"/>
    <w:rsid w:val="00424A5A"/>
    <w:rsid w:val="004329BC"/>
    <w:rsid w:val="0044323F"/>
    <w:rsid w:val="004B34B5"/>
    <w:rsid w:val="004D3E9E"/>
    <w:rsid w:val="005120A8"/>
    <w:rsid w:val="00532F50"/>
    <w:rsid w:val="00556816"/>
    <w:rsid w:val="005A46AD"/>
    <w:rsid w:val="005E57F4"/>
    <w:rsid w:val="005F57BC"/>
    <w:rsid w:val="00634B0D"/>
    <w:rsid w:val="006369E8"/>
    <w:rsid w:val="00637BE6"/>
    <w:rsid w:val="006513E5"/>
    <w:rsid w:val="00716874"/>
    <w:rsid w:val="00720CA9"/>
    <w:rsid w:val="00723849"/>
    <w:rsid w:val="00735CD5"/>
    <w:rsid w:val="00772BC1"/>
    <w:rsid w:val="007B26B9"/>
    <w:rsid w:val="007C7317"/>
    <w:rsid w:val="007F7E1B"/>
    <w:rsid w:val="008160E8"/>
    <w:rsid w:val="008A3850"/>
    <w:rsid w:val="008B0E3D"/>
    <w:rsid w:val="00904DEB"/>
    <w:rsid w:val="00910DA0"/>
    <w:rsid w:val="00917B0D"/>
    <w:rsid w:val="009B1FD9"/>
    <w:rsid w:val="009F2A6C"/>
    <w:rsid w:val="00A05C73"/>
    <w:rsid w:val="00A17575"/>
    <w:rsid w:val="00A648DD"/>
    <w:rsid w:val="00AA141D"/>
    <w:rsid w:val="00AD3747"/>
    <w:rsid w:val="00AD4322"/>
    <w:rsid w:val="00B5590B"/>
    <w:rsid w:val="00B87CCD"/>
    <w:rsid w:val="00BD6C7A"/>
    <w:rsid w:val="00C54A8C"/>
    <w:rsid w:val="00C61847"/>
    <w:rsid w:val="00D34B67"/>
    <w:rsid w:val="00D534CD"/>
    <w:rsid w:val="00D83BC2"/>
    <w:rsid w:val="00DB7CDA"/>
    <w:rsid w:val="00E46090"/>
    <w:rsid w:val="00E51016"/>
    <w:rsid w:val="00E66D5B"/>
    <w:rsid w:val="00E813F4"/>
    <w:rsid w:val="00E8367F"/>
    <w:rsid w:val="00EA1375"/>
    <w:rsid w:val="00EA6BDD"/>
    <w:rsid w:val="00EA6DF2"/>
    <w:rsid w:val="00EB24CF"/>
    <w:rsid w:val="00EB4535"/>
    <w:rsid w:val="00EC1A9A"/>
    <w:rsid w:val="00ED644D"/>
    <w:rsid w:val="00EE0A9A"/>
    <w:rsid w:val="00EF1934"/>
    <w:rsid w:val="00F129F4"/>
    <w:rsid w:val="00F4021B"/>
    <w:rsid w:val="00F721A1"/>
    <w:rsid w:val="00FA1E40"/>
    <w:rsid w:val="00FA37B0"/>
    <w:rsid w:val="00FA7B39"/>
    <w:rsid w:val="00FB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link w:val="EndnoteText"/>
    <w:semiHidden/>
    <w:rsid w:val="00E8367F"/>
    <w:rPr>
      <w:rFonts w:ascii="SL Dutch" w:hAnsi="SL Dutch"/>
      <w:szCs w:val="24"/>
      <w:lang w:eastAsia="en-US"/>
    </w:rPr>
  </w:style>
  <w:style w:type="character" w:customStyle="1" w:styleId="BodyText2Char">
    <w:name w:val="Body Text 2 Char"/>
    <w:link w:val="BodyText2"/>
    <w:rsid w:val="00E8367F"/>
    <w:rPr>
      <w:rFonts w:ascii="Arial" w:hAnsi="Arial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ormal"/>
    <w:rsid w:val="00EA6BDD"/>
    <w:pPr>
      <w:jc w:val="both"/>
    </w:pPr>
    <w:rPr>
      <w:rFonts w:ascii="Arial" w:hAnsi="Arial"/>
      <w:szCs w:val="20"/>
      <w:lang w:eastAsia="sl-SI"/>
    </w:rPr>
  </w:style>
  <w:style w:type="character" w:styleId="CommentReference">
    <w:name w:val="annotation reference"/>
    <w:rsid w:val="00EA6BDD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A2F10"/>
    <w:pPr>
      <w:ind w:left="720"/>
      <w:contextualSpacing/>
    </w:pPr>
    <w:rPr>
      <w:rFonts w:ascii="Arial" w:hAnsi="Arial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</TotalTime>
  <Pages>1</Pages>
  <Words>74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DMandic</cp:lastModifiedBy>
  <cp:revision>2</cp:revision>
  <cp:lastPrinted>2023-12-01T10:40:00Z</cp:lastPrinted>
  <dcterms:created xsi:type="dcterms:W3CDTF">2026-08-03T07:06:00Z</dcterms:created>
  <dcterms:modified xsi:type="dcterms:W3CDTF">2026-08-03T07:06:00Z</dcterms:modified>
</cp:coreProperties>
</file>